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47B" w14:textId="75D40351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p w14:paraId="61902C3D" w14:textId="77777777" w:rsidR="000973C9" w:rsidRDefault="000973C9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14:paraId="4F78D1EF" w14:textId="77777777" w:rsidTr="005C1C60">
        <w:trPr>
          <w:trHeight w:val="283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ECE5B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3F53A6" w14:textId="18740D8A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Kurumsal İletişim Koordinatörlüğü</w:t>
            </w:r>
          </w:p>
        </w:tc>
      </w:tr>
      <w:tr w:rsidR="006B42DD" w:rsidRPr="006B42DD" w14:paraId="0369F02A" w14:textId="77777777" w:rsidTr="005C1C60">
        <w:trPr>
          <w:trHeight w:val="657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A945D" w14:textId="77777777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AC1F" w14:textId="4F512EB0" w:rsidR="006B42DD" w:rsidRPr="000C1CAD" w:rsidRDefault="0001704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Video kurgu editörü</w:t>
            </w:r>
          </w:p>
        </w:tc>
      </w:tr>
      <w:tr w:rsidR="005C1C60" w:rsidRPr="006B42DD" w14:paraId="0053B582" w14:textId="77777777" w:rsidTr="005C1C60">
        <w:trPr>
          <w:trHeight w:val="363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2F3900" w14:textId="77777777" w:rsidR="005C1C60" w:rsidRPr="008F0305" w:rsidRDefault="005C1C60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AA8240" w14:textId="3A5EDE29" w:rsidR="005C1C60" w:rsidRPr="008F0305" w:rsidRDefault="0001704D" w:rsidP="00045D93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Üniversitenin tanıtım, bilgilendirme, etkinlik ve kurumsal içeriklerine yönelik video kurgularını gerçekleştirmek.</w:t>
            </w:r>
          </w:p>
        </w:tc>
      </w:tr>
      <w:tr w:rsidR="005C1C60" w:rsidRPr="006B42DD" w14:paraId="17DE259F" w14:textId="77777777" w:rsidTr="005C1C60">
        <w:trPr>
          <w:trHeight w:val="411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F10E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3A5BBC" w14:textId="76D0786C" w:rsidR="005C1C60" w:rsidRPr="00010031" w:rsidRDefault="0001704D" w:rsidP="00045D93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Çekimlerin senaryo, kurgu, montaj, ses ve görsel düzenlemelerini kurumsal standartlara uygun biçimde yapmak.</w:t>
            </w:r>
          </w:p>
        </w:tc>
      </w:tr>
      <w:tr w:rsidR="005C1C60" w:rsidRPr="006B42DD" w14:paraId="3374E9E5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5614EF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6DFC4D" w14:textId="7E362FF1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Rektörlük, fakültele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 Meslek Yüksekokulları ve</w:t>
            </w: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 xml:space="preserve"> diğer birimlerin video içerik taleplerini zamanında ve etkin şekilde yerine getirmek.</w:t>
            </w:r>
          </w:p>
        </w:tc>
      </w:tr>
      <w:tr w:rsidR="005C1C60" w:rsidRPr="006B42DD" w14:paraId="16B3AAA6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3DBA74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6B9D4" w14:textId="38191041" w:rsidR="005C1C60" w:rsidRPr="0001704D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Üniversiteye ait tüm görsel-işitsel içeriklerin arşivlenmesini sağlamak, güvenli şekilde saklanmasını koordine etmek.</w:t>
            </w:r>
          </w:p>
        </w:tc>
      </w:tr>
      <w:tr w:rsidR="005C1C60" w:rsidRPr="006B42DD" w14:paraId="10C0275C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6515D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C12F5" w14:textId="3D13A10F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Kullanılan kurgu yazılımları ve donanımların etkin çalışmasını sağlamak, bakım ve güncellemelerini takip etmek.</w:t>
            </w:r>
          </w:p>
        </w:tc>
      </w:tr>
      <w:tr w:rsidR="005C1C60" w:rsidRPr="006B42DD" w14:paraId="25B6D3AF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B2AC8B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22C34" w14:textId="404312F6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Yapılan tüm çalışmaların üniversitenin kurumsal kimliğine uygun olmasını gözetmek.</w:t>
            </w:r>
          </w:p>
        </w:tc>
      </w:tr>
      <w:tr w:rsidR="005C1C60" w:rsidRPr="006B42DD" w14:paraId="2F6CEB2D" w14:textId="77777777" w:rsidTr="005C1C60">
        <w:trPr>
          <w:trHeight w:val="340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E39FBC" w14:textId="77777777" w:rsidR="005C1C60" w:rsidRPr="008F0305" w:rsidRDefault="005C1C60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73F438" w14:textId="25A49FDA" w:rsidR="005C1C60" w:rsidRPr="00010031" w:rsidRDefault="0001704D" w:rsidP="00FE4500">
            <w:pPr>
              <w:pStyle w:val="GvdeMetni"/>
              <w:kinsoku w:val="0"/>
              <w:overflowPunct w:val="0"/>
              <w:spacing w:line="36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4D">
              <w:rPr>
                <w:rFonts w:ascii="Times New Roman" w:hAnsi="Times New Roman" w:cs="Times New Roman"/>
                <w:sz w:val="24"/>
                <w:szCs w:val="24"/>
              </w:rPr>
              <w:t>Gizlilik, telif ve kişisel verilerin korunması ile ilgili yasal düzenlemelere uygun hareket etmek.</w:t>
            </w:r>
          </w:p>
        </w:tc>
      </w:tr>
      <w:tr w:rsidR="00B57A9C" w:rsidRPr="006B42DD" w14:paraId="60016892" w14:textId="77777777" w:rsidTr="005C1C60">
        <w:trPr>
          <w:trHeight w:val="340"/>
        </w:trPr>
        <w:tc>
          <w:tcPr>
            <w:tcW w:w="22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3397F9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59CC5B" w14:textId="6CE0F9EA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2547 Sayılı Yükseköğretim Kanunu</w:t>
            </w:r>
          </w:p>
        </w:tc>
      </w:tr>
      <w:tr w:rsidR="00B57A9C" w:rsidRPr="006B42DD" w14:paraId="3265D1BE" w14:textId="77777777" w:rsidTr="00FD49D8">
        <w:trPr>
          <w:trHeight w:val="43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158BA5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B1448" w14:textId="335D97E6" w:rsidR="00B57A9C" w:rsidRPr="001A6B82" w:rsidRDefault="00B57A9C" w:rsidP="00B57A9C">
            <w:pPr>
              <w:widowControl/>
              <w:autoSpaceDE/>
              <w:autoSpaceDN/>
              <w:adjustRightInd/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 w:rsidRPr="00B57A9C">
              <w:rPr>
                <w:sz w:val="22"/>
                <w:szCs w:val="22"/>
              </w:rPr>
              <w:t>657 Sayılı Devlet Memurları Kanunu</w:t>
            </w:r>
          </w:p>
        </w:tc>
      </w:tr>
      <w:tr w:rsidR="00B57A9C" w:rsidRPr="006B42DD" w14:paraId="2B941FD9" w14:textId="77777777" w:rsidTr="005C1C60">
        <w:trPr>
          <w:trHeight w:val="315"/>
        </w:trPr>
        <w:tc>
          <w:tcPr>
            <w:tcW w:w="22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5CDD8" w14:textId="77777777" w:rsidR="00B57A9C" w:rsidRPr="00F2301A" w:rsidRDefault="00B57A9C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6AB3D" w14:textId="713DAACF" w:rsidR="00B57A9C" w:rsidRPr="00B57A9C" w:rsidRDefault="00A205F0" w:rsidP="00B57A9C">
            <w:pPr>
              <w:spacing w:after="160" w:line="360" w:lineRule="auto"/>
              <w:ind w:left="176" w:right="28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Malatya Turgut Özal </w:t>
            </w:r>
            <w:r w:rsidR="00B57A9C" w:rsidRPr="00B57A9C">
              <w:rPr>
                <w:sz w:val="22"/>
                <w:szCs w:val="22"/>
              </w:rPr>
              <w:t>Üniversite</w:t>
            </w:r>
            <w:r>
              <w:rPr>
                <w:sz w:val="22"/>
                <w:szCs w:val="22"/>
              </w:rPr>
              <w:t>si</w:t>
            </w:r>
            <w:r w:rsidR="00B57A9C" w:rsidRPr="00B57A9C">
              <w:rPr>
                <w:sz w:val="22"/>
                <w:szCs w:val="22"/>
              </w:rPr>
              <w:t xml:space="preserve"> Senatosu ve Yönetim Kurulu Kararları</w:t>
            </w:r>
          </w:p>
        </w:tc>
      </w:tr>
      <w:tr w:rsidR="00527BFD" w:rsidRPr="006B42DD" w14:paraId="470DEF5C" w14:textId="77777777" w:rsidTr="005C1C60">
        <w:trPr>
          <w:trHeight w:val="469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F1D90" w14:textId="42D61FAB" w:rsidR="00527BFD" w:rsidRPr="003D7089" w:rsidRDefault="00527BFD" w:rsidP="003D708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</w:tc>
      </w:tr>
      <w:tr w:rsidR="00527BFD" w:rsidRPr="006B42DD" w14:paraId="4F07A3BB" w14:textId="77777777" w:rsidTr="003D7089">
        <w:trPr>
          <w:trHeight w:val="1308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4724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4BC160DE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DF259" w14:textId="18F39A6C" w:rsidR="0053222D" w:rsidRDefault="000973C9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Ögr. Gör. Serkan AÇIKGÖZ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72809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14:paraId="6E9403F5" w14:textId="77777777" w:rsidTr="003D7089">
        <w:trPr>
          <w:trHeight w:val="522"/>
        </w:trPr>
        <w:tc>
          <w:tcPr>
            <w:tcW w:w="10207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D13F8" w14:textId="4096FB4B" w:rsidR="005C1C60" w:rsidRPr="00F2301A" w:rsidRDefault="00527BFD" w:rsidP="003D708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527BFD" w:rsidRPr="006B42DD" w14:paraId="2FB14305" w14:textId="77777777" w:rsidTr="003D7089">
        <w:trPr>
          <w:trHeight w:val="1507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8B94D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2F999D02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92DFE" w14:textId="4C8A0C38" w:rsidR="00527BFD" w:rsidRDefault="000973C9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 Dr. İlhan ERDEM</w:t>
            </w:r>
            <w:bookmarkStart w:id="0" w:name="_GoBack"/>
            <w:bookmarkEnd w:id="0"/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64210" w14:textId="77777777"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73DE2CDC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BE07F" w14:textId="77777777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E902342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AA55A85" w14:textId="77777777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3969" w14:textId="77777777" w:rsidR="004C20E4" w:rsidRDefault="004C20E4" w:rsidP="006B42DD">
      <w:r>
        <w:separator/>
      </w:r>
    </w:p>
  </w:endnote>
  <w:endnote w:type="continuationSeparator" w:id="0">
    <w:p w14:paraId="769C4256" w14:textId="77777777" w:rsidR="004C20E4" w:rsidRDefault="004C20E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242C" w14:textId="77777777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28A3" w14:textId="77777777" w:rsidR="004C20E4" w:rsidRDefault="004C20E4" w:rsidP="006B42DD">
      <w:r>
        <w:separator/>
      </w:r>
    </w:p>
  </w:footnote>
  <w:footnote w:type="continuationSeparator" w:id="0">
    <w:p w14:paraId="59E0F99F" w14:textId="77777777" w:rsidR="004C20E4" w:rsidRDefault="004C20E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14:paraId="602086C5" w14:textId="77777777" w:rsidTr="005C1C60">
      <w:trPr>
        <w:trHeight w:val="276"/>
      </w:trPr>
      <w:tc>
        <w:tcPr>
          <w:tcW w:w="1657" w:type="dxa"/>
          <w:vMerge w:val="restart"/>
          <w:vAlign w:val="center"/>
        </w:tcPr>
        <w:p w14:paraId="57284E8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716096" behindDoc="0" locked="0" layoutInCell="1" allowOverlap="1" wp14:anchorId="1424BB78" wp14:editId="6038B18D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14:paraId="6E644B90" w14:textId="10087F15" w:rsidR="005C1C60" w:rsidRPr="00F4708A" w:rsidRDefault="00F4708A" w:rsidP="00F4708A">
          <w:pPr>
            <w:jc w:val="center"/>
            <w:rPr>
              <w:b/>
              <w:iCs/>
              <w:sz w:val="32"/>
              <w:szCs w:val="28"/>
            </w:rPr>
          </w:pPr>
          <w:r>
            <w:rPr>
              <w:b/>
              <w:iCs/>
              <w:sz w:val="32"/>
              <w:szCs w:val="28"/>
            </w:rPr>
            <w:t xml:space="preserve">VİDEO </w:t>
          </w:r>
          <w:r w:rsidR="003C2C91">
            <w:rPr>
              <w:b/>
              <w:iCs/>
              <w:sz w:val="32"/>
              <w:szCs w:val="28"/>
            </w:rPr>
            <w:t xml:space="preserve">KURGU </w:t>
          </w:r>
          <w:r>
            <w:rPr>
              <w:b/>
              <w:iCs/>
              <w:sz w:val="32"/>
              <w:szCs w:val="28"/>
            </w:rPr>
            <w:t>EDİTÖR</w:t>
          </w:r>
          <w:r w:rsidR="003C2C91">
            <w:rPr>
              <w:b/>
              <w:iCs/>
              <w:sz w:val="32"/>
              <w:szCs w:val="28"/>
            </w:rPr>
            <w:t>Ü</w:t>
          </w:r>
        </w:p>
      </w:tc>
      <w:tc>
        <w:tcPr>
          <w:tcW w:w="1559" w:type="dxa"/>
          <w:vAlign w:val="center"/>
        </w:tcPr>
        <w:p w14:paraId="18B3C236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14:paraId="432E3E80" w14:textId="2E71F004" w:rsidR="005C1C60" w:rsidRPr="00AE6D38" w:rsidRDefault="003D7089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GT-248</w:t>
          </w:r>
        </w:p>
      </w:tc>
    </w:tr>
    <w:tr w:rsidR="005C1C60" w:rsidRPr="00AE6D38" w14:paraId="09D13A00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5ADF1E57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3C9BC33A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E9D56D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14:paraId="35188C75" w14:textId="55CE92F1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7089">
            <w:rPr>
              <w:rFonts w:ascii="Arial" w:hAnsi="Arial" w:cs="Arial"/>
              <w:b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t>.</w:t>
          </w:r>
          <w:r w:rsidR="003D7089">
            <w:rPr>
              <w:rFonts w:ascii="Arial" w:hAnsi="Arial" w:cs="Arial"/>
              <w:b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0.202</w:t>
          </w:r>
          <w:r w:rsidR="003D7089">
            <w:rPr>
              <w:rFonts w:ascii="Arial" w:hAnsi="Arial" w:cs="Arial"/>
              <w:b/>
              <w:sz w:val="18"/>
            </w:rPr>
            <w:t>5</w:t>
          </w:r>
        </w:p>
      </w:tc>
    </w:tr>
    <w:tr w:rsidR="005C1C60" w:rsidRPr="00AE6D38" w14:paraId="6E8023E6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3AAACF24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45D97A4F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336078F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14:paraId="0ACCD125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14:paraId="0F934A99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44EE15E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7CCA4528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6CC095D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14:paraId="0C901C1D" w14:textId="777777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14:paraId="5DE3D494" w14:textId="77777777" w:rsidTr="005C1C60">
      <w:trPr>
        <w:trHeight w:val="276"/>
      </w:trPr>
      <w:tc>
        <w:tcPr>
          <w:tcW w:w="1657" w:type="dxa"/>
          <w:vMerge/>
          <w:vAlign w:val="center"/>
        </w:tcPr>
        <w:p w14:paraId="20A17CB1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14:paraId="6E39531C" w14:textId="77777777"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28365DF2" w14:textId="77777777"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14:paraId="48BEE1A8" w14:textId="52A4DE77"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B468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B468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85F16D9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E"/>
    <w:rsid w:val="00010031"/>
    <w:rsid w:val="0001704D"/>
    <w:rsid w:val="000305AC"/>
    <w:rsid w:val="0003203B"/>
    <w:rsid w:val="00045D93"/>
    <w:rsid w:val="000464DB"/>
    <w:rsid w:val="000671D2"/>
    <w:rsid w:val="00075593"/>
    <w:rsid w:val="000973C9"/>
    <w:rsid w:val="000B3770"/>
    <w:rsid w:val="000C1CAD"/>
    <w:rsid w:val="000C3F86"/>
    <w:rsid w:val="000E474A"/>
    <w:rsid w:val="001103CE"/>
    <w:rsid w:val="00141B80"/>
    <w:rsid w:val="001622C5"/>
    <w:rsid w:val="0017606F"/>
    <w:rsid w:val="00194B9A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B4683"/>
    <w:rsid w:val="003C2C91"/>
    <w:rsid w:val="003D2824"/>
    <w:rsid w:val="003D7089"/>
    <w:rsid w:val="003F4395"/>
    <w:rsid w:val="003F7BB4"/>
    <w:rsid w:val="00435994"/>
    <w:rsid w:val="00441A8A"/>
    <w:rsid w:val="004554FB"/>
    <w:rsid w:val="00472AC8"/>
    <w:rsid w:val="00477859"/>
    <w:rsid w:val="004B4CBF"/>
    <w:rsid w:val="004C20E4"/>
    <w:rsid w:val="004C699A"/>
    <w:rsid w:val="004D6E25"/>
    <w:rsid w:val="005046E8"/>
    <w:rsid w:val="0051039B"/>
    <w:rsid w:val="00525858"/>
    <w:rsid w:val="00525E9E"/>
    <w:rsid w:val="00527BFD"/>
    <w:rsid w:val="0053222D"/>
    <w:rsid w:val="00547C46"/>
    <w:rsid w:val="00566F8D"/>
    <w:rsid w:val="00591143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A2993"/>
    <w:rsid w:val="008B6583"/>
    <w:rsid w:val="008C00F9"/>
    <w:rsid w:val="008E1829"/>
    <w:rsid w:val="008F0305"/>
    <w:rsid w:val="009033E7"/>
    <w:rsid w:val="0099689E"/>
    <w:rsid w:val="009C4316"/>
    <w:rsid w:val="00A00403"/>
    <w:rsid w:val="00A04D6F"/>
    <w:rsid w:val="00A05C0C"/>
    <w:rsid w:val="00A205F0"/>
    <w:rsid w:val="00A3255E"/>
    <w:rsid w:val="00A65595"/>
    <w:rsid w:val="00A74F9D"/>
    <w:rsid w:val="00A80662"/>
    <w:rsid w:val="00AE5AA2"/>
    <w:rsid w:val="00B21393"/>
    <w:rsid w:val="00B252BD"/>
    <w:rsid w:val="00B3330B"/>
    <w:rsid w:val="00B57A9C"/>
    <w:rsid w:val="00B71FB8"/>
    <w:rsid w:val="00B96A73"/>
    <w:rsid w:val="00BC2B96"/>
    <w:rsid w:val="00BC6267"/>
    <w:rsid w:val="00C23924"/>
    <w:rsid w:val="00C51CF2"/>
    <w:rsid w:val="00C97867"/>
    <w:rsid w:val="00CA26D1"/>
    <w:rsid w:val="00CC10D8"/>
    <w:rsid w:val="00CC7162"/>
    <w:rsid w:val="00D3536C"/>
    <w:rsid w:val="00D53186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3327"/>
    <w:rsid w:val="00F15B82"/>
    <w:rsid w:val="00F2301A"/>
    <w:rsid w:val="00F4708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7E93"/>
  <w15:docId w15:val="{700CBAD5-FB2E-46B1-919B-DB69B0A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Pc-UĞUR</cp:lastModifiedBy>
  <cp:revision>2</cp:revision>
  <cp:lastPrinted>2024-03-19T08:41:00Z</cp:lastPrinted>
  <dcterms:created xsi:type="dcterms:W3CDTF">2025-10-10T07:39:00Z</dcterms:created>
  <dcterms:modified xsi:type="dcterms:W3CDTF">2025-10-10T07:39:00Z</dcterms:modified>
</cp:coreProperties>
</file>